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1189B" w14:textId="1F331723" w:rsidR="00C153BA" w:rsidRPr="00AB605A" w:rsidRDefault="00AB605A" w:rsidP="00AB605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AB605A">
        <w:rPr>
          <w:rFonts w:ascii="Times New Roman" w:hAnsi="Times New Roman" w:cs="Times New Roman"/>
          <w:b/>
          <w:sz w:val="24"/>
          <w:szCs w:val="24"/>
          <w:u w:val="single"/>
        </w:rPr>
        <w:t>Summary of Changes for the 201</w:t>
      </w:r>
      <w:r w:rsidR="002537A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AB605A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 w:rsidR="002537A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AB605A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Common Data Set</w:t>
      </w:r>
    </w:p>
    <w:p w14:paraId="44E9E0D4" w14:textId="77777777" w:rsidR="00AB605A" w:rsidRDefault="00AB605A" w:rsidP="00AB60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2FBC8" w14:textId="7939D83F" w:rsidR="00AB605A" w:rsidRDefault="002537AC" w:rsidP="00AB6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Added Clarifying Language to B1</w:t>
      </w:r>
    </w:p>
    <w:p w14:paraId="3B29DF59" w14:textId="77777777" w:rsidR="002537AC" w:rsidRPr="002677ED" w:rsidRDefault="002537AC" w:rsidP="002537AC">
      <w:pPr>
        <w:rPr>
          <w:b/>
          <w:bCs/>
          <w:color w:val="000000"/>
        </w:rPr>
      </w:pPr>
      <w:r w:rsidRPr="00FC60BB">
        <w:rPr>
          <w:b/>
          <w:bCs/>
          <w:color w:val="000000"/>
        </w:rPr>
        <w:t>Please see: https://nces.ed.gov/ipeds/pdf/Reporting_Study_Abroad%20Students_5.31.17.pdf</w:t>
      </w:r>
    </w:p>
    <w:p w14:paraId="0B3C1CED" w14:textId="77777777" w:rsidR="00AB605A" w:rsidRDefault="00AB605A" w:rsidP="00AB605A">
      <w:pPr>
        <w:rPr>
          <w:rFonts w:ascii="Times New Roman" w:hAnsi="Times New Roman" w:cs="Times New Roman"/>
        </w:rPr>
      </w:pPr>
    </w:p>
    <w:p w14:paraId="1C2E7329" w14:textId="1769E512" w:rsidR="00AB605A" w:rsidRDefault="002537AC" w:rsidP="00AB6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Multiple Changes to Section C</w:t>
      </w:r>
    </w:p>
    <w:p w14:paraId="53FAC987" w14:textId="72C607DD" w:rsidR="002537AC" w:rsidRDefault="002537AC" w:rsidP="002537AC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Added Clarifying Language to C9</w:t>
      </w:r>
    </w:p>
    <w:p w14:paraId="0D103A4D" w14:textId="77777777" w:rsidR="002537AC" w:rsidRPr="00FC60BB" w:rsidRDefault="002537AC" w:rsidP="002537AC">
      <w:pPr>
        <w:rPr>
          <w:b/>
          <w:bCs/>
        </w:rPr>
      </w:pPr>
      <w:r w:rsidRPr="00FC60BB">
        <w:rPr>
          <w:b/>
          <w:bCs/>
        </w:rPr>
        <w:t xml:space="preserve">If a student submitted multiple sets of scores for a single test, report this information according to how you use the data. For example: </w:t>
      </w:r>
    </w:p>
    <w:p w14:paraId="42995332" w14:textId="77777777" w:rsidR="002537AC" w:rsidRPr="00FC60BB" w:rsidRDefault="002537AC" w:rsidP="002537AC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FC60BB">
        <w:rPr>
          <w:sz w:val="20"/>
          <w:szCs w:val="20"/>
        </w:rPr>
        <w:t>If you consider the highest scores from either submission, use the highest combination of scores (e.g., verbal from one submission, math from the other).</w:t>
      </w:r>
    </w:p>
    <w:p w14:paraId="0F1979FC" w14:textId="3228A212" w:rsidR="002537AC" w:rsidRDefault="002537AC" w:rsidP="002537AC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FC60BB">
        <w:rPr>
          <w:sz w:val="20"/>
          <w:szCs w:val="20"/>
        </w:rPr>
        <w:t>If you average the scores, use the average to report the scores.</w:t>
      </w:r>
    </w:p>
    <w:p w14:paraId="5BDE5EE2" w14:textId="4350187A" w:rsidR="002537AC" w:rsidRDefault="002537AC" w:rsidP="002537AC">
      <w:pPr>
        <w:spacing w:after="0" w:line="240" w:lineRule="auto"/>
        <w:rPr>
          <w:sz w:val="20"/>
          <w:szCs w:val="20"/>
        </w:rPr>
      </w:pPr>
    </w:p>
    <w:p w14:paraId="72C7CD6B" w14:textId="4D3097CC" w:rsidR="002537AC" w:rsidRDefault="002537AC" w:rsidP="002537AC">
      <w:pPr>
        <w:spacing w:after="0" w:line="240" w:lineRule="auto"/>
        <w:rPr>
          <w:b/>
          <w:bCs/>
          <w:i/>
          <w:iCs/>
          <w:sz w:val="20"/>
          <w:szCs w:val="20"/>
        </w:rPr>
      </w:pPr>
      <w:r w:rsidRPr="002537AC">
        <w:rPr>
          <w:b/>
          <w:bCs/>
          <w:i/>
          <w:iCs/>
          <w:sz w:val="20"/>
          <w:szCs w:val="20"/>
        </w:rPr>
        <w:t>Added SAT Composite Grid</w:t>
      </w:r>
      <w:r w:rsidR="007A6E1A">
        <w:rPr>
          <w:b/>
          <w:bCs/>
          <w:i/>
          <w:iCs/>
          <w:sz w:val="20"/>
          <w:szCs w:val="20"/>
        </w:rPr>
        <w:t xml:space="preserve"> to C9</w:t>
      </w:r>
    </w:p>
    <w:p w14:paraId="053750BF" w14:textId="362165EF" w:rsidR="002537AC" w:rsidRDefault="002537AC" w:rsidP="002537AC">
      <w:pPr>
        <w:spacing w:after="0" w:line="240" w:lineRule="auto"/>
        <w:rPr>
          <w:b/>
          <w:bCs/>
          <w:i/>
          <w:iCs/>
          <w:sz w:val="20"/>
          <w:szCs w:val="20"/>
        </w:rPr>
      </w:pPr>
    </w:p>
    <w:tbl>
      <w:tblPr>
        <w:tblStyle w:val="TableGrid"/>
        <w:tblW w:w="0" w:type="auto"/>
        <w:tblInd w:w="559" w:type="dxa"/>
        <w:tblLook w:val="04A0" w:firstRow="1" w:lastRow="0" w:firstColumn="1" w:lastColumn="0" w:noHBand="0" w:noVBand="1"/>
      </w:tblPr>
      <w:tblGrid>
        <w:gridCol w:w="2178"/>
        <w:gridCol w:w="1710"/>
      </w:tblGrid>
      <w:tr w:rsidR="002537AC" w14:paraId="0431D8F7" w14:textId="77777777" w:rsidTr="00473EC8">
        <w:tc>
          <w:tcPr>
            <w:tcW w:w="2178" w:type="dxa"/>
          </w:tcPr>
          <w:p w14:paraId="616A1909" w14:textId="77777777" w:rsidR="002537AC" w:rsidRPr="000B035A" w:rsidRDefault="002537AC" w:rsidP="00473EC8">
            <w:pPr>
              <w:rPr>
                <w:color w:val="000000"/>
              </w:rPr>
            </w:pPr>
            <w:r>
              <w:rPr>
                <w:color w:val="000000"/>
              </w:rPr>
              <w:t>Score Range</w:t>
            </w:r>
          </w:p>
        </w:tc>
        <w:tc>
          <w:tcPr>
            <w:tcW w:w="1710" w:type="dxa"/>
          </w:tcPr>
          <w:p w14:paraId="3E4F530C" w14:textId="77777777" w:rsidR="002537AC" w:rsidRPr="000B035A" w:rsidRDefault="002537AC" w:rsidP="00473E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SAT Composite</w:t>
            </w:r>
          </w:p>
        </w:tc>
      </w:tr>
      <w:tr w:rsidR="002537AC" w14:paraId="5E4C456E" w14:textId="77777777" w:rsidTr="00473EC8">
        <w:tc>
          <w:tcPr>
            <w:tcW w:w="2178" w:type="dxa"/>
          </w:tcPr>
          <w:p w14:paraId="075D3AE6" w14:textId="77777777" w:rsidR="002537AC" w:rsidRPr="000B035A" w:rsidRDefault="002537AC" w:rsidP="00473EC8">
            <w:pPr>
              <w:rPr>
                <w:color w:val="000000"/>
              </w:rPr>
            </w:pPr>
            <w:r>
              <w:rPr>
                <w:color w:val="000000"/>
              </w:rPr>
              <w:t>1400-1600</w:t>
            </w:r>
          </w:p>
        </w:tc>
        <w:tc>
          <w:tcPr>
            <w:tcW w:w="1710" w:type="dxa"/>
          </w:tcPr>
          <w:p w14:paraId="1EA941C1" w14:textId="77777777" w:rsidR="002537AC" w:rsidRDefault="002537AC" w:rsidP="00473EC8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2537AC" w14:paraId="46A25A7A" w14:textId="77777777" w:rsidTr="00473EC8">
        <w:tc>
          <w:tcPr>
            <w:tcW w:w="2178" w:type="dxa"/>
          </w:tcPr>
          <w:p w14:paraId="2F106F45" w14:textId="77777777" w:rsidR="002537AC" w:rsidRPr="000B035A" w:rsidRDefault="002537AC" w:rsidP="00473EC8">
            <w:pPr>
              <w:rPr>
                <w:color w:val="000000"/>
              </w:rPr>
            </w:pPr>
            <w:r>
              <w:rPr>
                <w:color w:val="000000"/>
              </w:rPr>
              <w:t>1200-1399</w:t>
            </w:r>
          </w:p>
        </w:tc>
        <w:tc>
          <w:tcPr>
            <w:tcW w:w="1710" w:type="dxa"/>
          </w:tcPr>
          <w:p w14:paraId="24896988" w14:textId="77777777" w:rsidR="002537AC" w:rsidRDefault="002537AC" w:rsidP="00473EC8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2537AC" w14:paraId="5C833537" w14:textId="77777777" w:rsidTr="00473EC8">
        <w:tc>
          <w:tcPr>
            <w:tcW w:w="2178" w:type="dxa"/>
          </w:tcPr>
          <w:p w14:paraId="5D75CC84" w14:textId="77777777" w:rsidR="002537AC" w:rsidRPr="000B035A" w:rsidRDefault="002537AC" w:rsidP="00473EC8">
            <w:pPr>
              <w:rPr>
                <w:color w:val="000000"/>
              </w:rPr>
            </w:pPr>
            <w:r>
              <w:rPr>
                <w:color w:val="000000"/>
              </w:rPr>
              <w:t>1000-1199</w:t>
            </w:r>
          </w:p>
        </w:tc>
        <w:tc>
          <w:tcPr>
            <w:tcW w:w="1710" w:type="dxa"/>
          </w:tcPr>
          <w:p w14:paraId="0B33C7C3" w14:textId="77777777" w:rsidR="002537AC" w:rsidRDefault="002537AC" w:rsidP="00473EC8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2537AC" w14:paraId="2F5ED282" w14:textId="77777777" w:rsidTr="00473EC8">
        <w:tc>
          <w:tcPr>
            <w:tcW w:w="2178" w:type="dxa"/>
          </w:tcPr>
          <w:p w14:paraId="309D73B8" w14:textId="77777777" w:rsidR="002537AC" w:rsidRPr="000B035A" w:rsidRDefault="002537AC" w:rsidP="00473EC8">
            <w:pPr>
              <w:rPr>
                <w:color w:val="000000"/>
              </w:rPr>
            </w:pPr>
            <w:r>
              <w:rPr>
                <w:color w:val="000000"/>
              </w:rPr>
              <w:t>800-999</w:t>
            </w:r>
          </w:p>
        </w:tc>
        <w:tc>
          <w:tcPr>
            <w:tcW w:w="1710" w:type="dxa"/>
          </w:tcPr>
          <w:p w14:paraId="236D3389" w14:textId="77777777" w:rsidR="002537AC" w:rsidRDefault="002537AC" w:rsidP="00473EC8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2537AC" w14:paraId="24653AD5" w14:textId="77777777" w:rsidTr="00473EC8">
        <w:tc>
          <w:tcPr>
            <w:tcW w:w="2178" w:type="dxa"/>
          </w:tcPr>
          <w:p w14:paraId="63BE807E" w14:textId="77777777" w:rsidR="002537AC" w:rsidRPr="000B035A" w:rsidRDefault="002537AC" w:rsidP="00473EC8">
            <w:pPr>
              <w:rPr>
                <w:color w:val="000000"/>
              </w:rPr>
            </w:pPr>
            <w:r>
              <w:rPr>
                <w:color w:val="000000"/>
              </w:rPr>
              <w:t>600-799</w:t>
            </w:r>
          </w:p>
        </w:tc>
        <w:tc>
          <w:tcPr>
            <w:tcW w:w="1710" w:type="dxa"/>
          </w:tcPr>
          <w:p w14:paraId="1E54559D" w14:textId="77777777" w:rsidR="002537AC" w:rsidRDefault="002537AC" w:rsidP="00473EC8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2537AC" w14:paraId="3D3911EA" w14:textId="77777777" w:rsidTr="00473EC8">
        <w:tc>
          <w:tcPr>
            <w:tcW w:w="2178" w:type="dxa"/>
          </w:tcPr>
          <w:p w14:paraId="5A8ECC34" w14:textId="77777777" w:rsidR="002537AC" w:rsidRPr="000B035A" w:rsidRDefault="002537AC" w:rsidP="00473EC8">
            <w:pPr>
              <w:rPr>
                <w:color w:val="000000"/>
              </w:rPr>
            </w:pPr>
            <w:r>
              <w:rPr>
                <w:color w:val="000000"/>
              </w:rPr>
              <w:t>400-599</w:t>
            </w:r>
          </w:p>
        </w:tc>
        <w:tc>
          <w:tcPr>
            <w:tcW w:w="1710" w:type="dxa"/>
          </w:tcPr>
          <w:p w14:paraId="333CC407" w14:textId="77777777" w:rsidR="002537AC" w:rsidRDefault="002537AC" w:rsidP="00473EC8">
            <w:pPr>
              <w:rPr>
                <w:b/>
                <w:bCs/>
                <w:i/>
                <w:iCs/>
                <w:color w:val="000000"/>
              </w:rPr>
            </w:pPr>
          </w:p>
        </w:tc>
      </w:tr>
      <w:tr w:rsidR="002537AC" w14:paraId="06FDE89B" w14:textId="77777777" w:rsidTr="00473EC8">
        <w:tc>
          <w:tcPr>
            <w:tcW w:w="2178" w:type="dxa"/>
          </w:tcPr>
          <w:p w14:paraId="517121E3" w14:textId="77777777" w:rsidR="002537AC" w:rsidRDefault="002537AC" w:rsidP="00473EC8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10" w:type="dxa"/>
          </w:tcPr>
          <w:p w14:paraId="7C2DE02C" w14:textId="77777777" w:rsidR="002537AC" w:rsidRPr="000B035A" w:rsidRDefault="002537AC" w:rsidP="00473EC8">
            <w:pPr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14:paraId="3A5064A8" w14:textId="77777777" w:rsidR="002537AC" w:rsidRPr="002537AC" w:rsidRDefault="002537AC" w:rsidP="002537AC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14:paraId="71380477" w14:textId="1628DBBD" w:rsidR="002537AC" w:rsidRPr="007A6E1A" w:rsidRDefault="007A6E1A" w:rsidP="002537AC">
      <w:pPr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7A6E1A">
        <w:rPr>
          <w:rFonts w:ascii="Times New Roman" w:hAnsi="Times New Roman" w:cs="Times New Roman"/>
          <w:b/>
          <w:i/>
          <w:iCs/>
          <w:sz w:val="20"/>
          <w:szCs w:val="20"/>
        </w:rPr>
        <w:t>Added 4.0 Score Bracket to C11</w:t>
      </w:r>
    </w:p>
    <w:p w14:paraId="50517A0A" w14:textId="77777777" w:rsidR="007A6E1A" w:rsidRPr="007A6E1A" w:rsidRDefault="007A6E1A" w:rsidP="007A6E1A">
      <w:pPr>
        <w:tabs>
          <w:tab w:val="left" w:pos="360"/>
        </w:tabs>
        <w:spacing w:after="12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b/>
          <w:bCs/>
          <w:color w:val="000000"/>
          <w:sz w:val="20"/>
          <w:szCs w:val="20"/>
        </w:rPr>
        <w:t>Percentage of all enrolled, degree-seeking, first-time, first-year (freshman) students who had high school grade-point averages within each of the following ranges (using 4.0 scale).  Report information only for those students from whom you collected high school GPA.</w:t>
      </w:r>
    </w:p>
    <w:p w14:paraId="60C3AF5E" w14:textId="77777777" w:rsidR="007A6E1A" w:rsidRPr="007A6E1A" w:rsidRDefault="007A6E1A" w:rsidP="007A6E1A">
      <w:pPr>
        <w:tabs>
          <w:tab w:val="left" w:pos="351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 xml:space="preserve">Percent who had GPA of 4.0 </w:t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  <w:t>______</w:t>
      </w:r>
    </w:p>
    <w:p w14:paraId="4E2B8BE7" w14:textId="77777777" w:rsidR="007A6E1A" w:rsidRPr="007A6E1A" w:rsidRDefault="007A6E1A" w:rsidP="007A6E1A">
      <w:pPr>
        <w:tabs>
          <w:tab w:val="left" w:pos="351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>Percent who had GPA between 3.75 and 3.99</w:t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</w:r>
      <w:bookmarkStart w:id="1" w:name="OLE_LINK1"/>
      <w:r w:rsidRPr="007A6E1A">
        <w:rPr>
          <w:rFonts w:ascii="Times New Roman" w:hAnsi="Times New Roman" w:cs="Times New Roman"/>
          <w:color w:val="000000"/>
          <w:sz w:val="20"/>
          <w:szCs w:val="20"/>
        </w:rPr>
        <w:t>______</w:t>
      </w:r>
      <w:bookmarkEnd w:id="1"/>
    </w:p>
    <w:p w14:paraId="77A30630" w14:textId="77777777" w:rsidR="007A6E1A" w:rsidRPr="007A6E1A" w:rsidRDefault="007A6E1A" w:rsidP="007A6E1A">
      <w:pPr>
        <w:tabs>
          <w:tab w:val="left" w:pos="351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>Percent who had GPA between 3.50 and 3.74</w:t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  <w:t>______</w:t>
      </w:r>
    </w:p>
    <w:p w14:paraId="44316782" w14:textId="77777777" w:rsidR="007A6E1A" w:rsidRPr="007A6E1A" w:rsidRDefault="007A6E1A" w:rsidP="007A6E1A">
      <w:pPr>
        <w:tabs>
          <w:tab w:val="left" w:pos="351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>Percent who had GPA between 3.25 and 3.49</w:t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  <w:t>______</w:t>
      </w:r>
    </w:p>
    <w:p w14:paraId="365CBAAC" w14:textId="77777777" w:rsidR="007A6E1A" w:rsidRPr="007A6E1A" w:rsidRDefault="007A6E1A" w:rsidP="007A6E1A">
      <w:pPr>
        <w:tabs>
          <w:tab w:val="left" w:pos="351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>Percent who had GPA between 3.00 and 3.24</w:t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  <w:t>______</w:t>
      </w:r>
    </w:p>
    <w:p w14:paraId="1C551F19" w14:textId="77777777" w:rsidR="007A6E1A" w:rsidRPr="007A6E1A" w:rsidRDefault="007A6E1A" w:rsidP="007A6E1A">
      <w:pPr>
        <w:tabs>
          <w:tab w:val="left" w:pos="351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>Percent who had GPA between 2.50 and 2.99</w:t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  <w:t>______</w:t>
      </w:r>
    </w:p>
    <w:p w14:paraId="0896B556" w14:textId="77777777" w:rsidR="007A6E1A" w:rsidRPr="007A6E1A" w:rsidRDefault="007A6E1A" w:rsidP="007A6E1A">
      <w:pPr>
        <w:tabs>
          <w:tab w:val="left" w:pos="351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>Percent who had GPA between 2.0 and 2.49</w:t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  <w:t>______</w:t>
      </w:r>
    </w:p>
    <w:p w14:paraId="4E116F7B" w14:textId="77777777" w:rsidR="007A6E1A" w:rsidRPr="007A6E1A" w:rsidRDefault="007A6E1A" w:rsidP="007A6E1A">
      <w:pPr>
        <w:tabs>
          <w:tab w:val="left" w:pos="351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>Percent who had GPA between 1.0 and 1.99</w:t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  <w:t>_____</w:t>
      </w:r>
    </w:p>
    <w:p w14:paraId="0DEE8ECA" w14:textId="77777777" w:rsidR="007A6E1A" w:rsidRPr="007A6E1A" w:rsidRDefault="007A6E1A" w:rsidP="007A6E1A">
      <w:pPr>
        <w:tabs>
          <w:tab w:val="left" w:pos="351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>Percent who had GPA below 1.0</w:t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  <w:t>_____</w:t>
      </w:r>
    </w:p>
    <w:p w14:paraId="13E88B57" w14:textId="6F88CB29" w:rsidR="007A6E1A" w:rsidRDefault="007A6E1A" w:rsidP="007A6E1A">
      <w:pPr>
        <w:tabs>
          <w:tab w:val="left" w:pos="432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100%</w:t>
      </w:r>
    </w:p>
    <w:p w14:paraId="0661B6FC" w14:textId="77777777" w:rsidR="007A6E1A" w:rsidRDefault="007A6E1A" w:rsidP="007A6E1A">
      <w:pPr>
        <w:rPr>
          <w:rFonts w:ascii="Times New Roman" w:hAnsi="Times New Roman" w:cs="Times New Roman"/>
        </w:rPr>
      </w:pPr>
    </w:p>
    <w:p w14:paraId="6DB59CD0" w14:textId="3167A0B4" w:rsidR="007A6E1A" w:rsidRDefault="007A6E1A" w:rsidP="007A6E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Updated Numerous Terms and Definitions</w:t>
      </w:r>
    </w:p>
    <w:p w14:paraId="6F8CD82E" w14:textId="5153517D" w:rsidR="007A6E1A" w:rsidRPr="007A6E1A" w:rsidRDefault="007A6E1A" w:rsidP="007A6E1A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A6E1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469F6B7" wp14:editId="20781564">
            <wp:extent cx="5917150" cy="2722816"/>
            <wp:effectExtent l="0" t="0" r="0" b="0"/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48F68D52-B80E-4F13-B081-7F5DAE1EB06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48F68D52-B80E-4F13-B081-7F5DAE1EB06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1583" cy="2743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6E272" w14:textId="186D1911" w:rsidR="007A6E1A" w:rsidRPr="007A6E1A" w:rsidRDefault="007A6E1A" w:rsidP="007A6E1A">
      <w:pPr>
        <w:tabs>
          <w:tab w:val="left" w:pos="4320"/>
        </w:tabs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4F6034B7" wp14:editId="38D32CDE">
            <wp:extent cx="6050412" cy="6302654"/>
            <wp:effectExtent l="0" t="0" r="0" b="0"/>
            <wp:docPr id="9" name="Content Placeholder 8">
              <a:extLst xmlns:a="http://schemas.openxmlformats.org/drawingml/2006/main">
                <a:ext uri="{FF2B5EF4-FFF2-40B4-BE49-F238E27FC236}">
                  <a16:creationId xmlns:a16="http://schemas.microsoft.com/office/drawing/2014/main" id="{962B59FA-E36F-4095-90B8-AF8C80C819C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ntent Placeholder 8">
                      <a:extLst>
                        <a:ext uri="{FF2B5EF4-FFF2-40B4-BE49-F238E27FC236}">
                          <a16:creationId xmlns:a16="http://schemas.microsoft.com/office/drawing/2014/main" id="{962B59FA-E36F-4095-90B8-AF8C80C819C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0412" cy="630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7618A" w14:textId="12CF3E4A" w:rsidR="007A6E1A" w:rsidRPr="007A6E1A" w:rsidRDefault="007A6E1A" w:rsidP="007A6E1A">
      <w:pPr>
        <w:tabs>
          <w:tab w:val="left" w:pos="4320"/>
        </w:tabs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6E1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33955468" wp14:editId="02D3E41D">
            <wp:extent cx="6392568" cy="884556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802568C-7641-42B6-BFBD-A34756BC8D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802568C-7641-42B6-BFBD-A34756BC8D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2568" cy="8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DE1B" w14:textId="77777777" w:rsidR="007A6E1A" w:rsidRPr="007A6E1A" w:rsidRDefault="007A6E1A" w:rsidP="002537AC">
      <w:pPr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1894CFF9" w14:textId="77777777" w:rsidR="002537AC" w:rsidRPr="002537AC" w:rsidRDefault="002537AC" w:rsidP="002537AC">
      <w:pPr>
        <w:rPr>
          <w:rFonts w:ascii="Times New Roman" w:hAnsi="Times New Roman" w:cs="Times New Roman"/>
          <w:b/>
          <w:i/>
          <w:iCs/>
        </w:rPr>
      </w:pPr>
    </w:p>
    <w:sectPr w:rsidR="002537AC" w:rsidRPr="00253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867D5"/>
    <w:multiLevelType w:val="hybridMultilevel"/>
    <w:tmpl w:val="490EF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F2EAD"/>
    <w:multiLevelType w:val="hybridMultilevel"/>
    <w:tmpl w:val="B0A8C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12C18"/>
    <w:multiLevelType w:val="hybridMultilevel"/>
    <w:tmpl w:val="70BC71BC"/>
    <w:lvl w:ilvl="0" w:tplc="4F0E62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C4EC5"/>
    <w:multiLevelType w:val="multilevel"/>
    <w:tmpl w:val="35B4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5A"/>
    <w:rsid w:val="002537AC"/>
    <w:rsid w:val="00295315"/>
    <w:rsid w:val="004B4766"/>
    <w:rsid w:val="00711604"/>
    <w:rsid w:val="007A6E1A"/>
    <w:rsid w:val="009C4F72"/>
    <w:rsid w:val="00A9008F"/>
    <w:rsid w:val="00AB605A"/>
    <w:rsid w:val="00AC773D"/>
    <w:rsid w:val="00C1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92AD"/>
  <w15:chartTrackingRefBased/>
  <w15:docId w15:val="{414D4D66-D79A-4E78-9B55-92E1BA63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05A"/>
    <w:pPr>
      <w:ind w:left="720"/>
      <w:contextualSpacing/>
    </w:pPr>
  </w:style>
  <w:style w:type="table" w:styleId="TableGrid">
    <w:name w:val="Table Grid"/>
    <w:basedOn w:val="TableNormal"/>
    <w:uiPriority w:val="99"/>
    <w:rsid w:val="00AB60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7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Nelnet, Inc.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Gazda, Matthew</dc:creator>
  <cp:keywords/>
  <dc:description/>
  <cp:lastModifiedBy>Olson, Erin</cp:lastModifiedBy>
  <cp:revision>2</cp:revision>
  <dcterms:created xsi:type="dcterms:W3CDTF">2019-11-05T16:30:00Z</dcterms:created>
  <dcterms:modified xsi:type="dcterms:W3CDTF">2019-11-05T16:30:00Z</dcterms:modified>
</cp:coreProperties>
</file>